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E3" w:rsidRPr="000D14E3" w:rsidRDefault="000D14E3" w:rsidP="000D14E3">
      <w:pPr>
        <w:spacing w:line="360" w:lineRule="auto"/>
        <w:ind w:left="2880" w:right="9"/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Anexa nr</w:t>
      </w:r>
      <w:r w:rsidRPr="000D14E3">
        <w:rPr>
          <w:b w:val="0"/>
          <w:sz w:val="20"/>
          <w:szCs w:val="20"/>
          <w:lang w:val="it-IT"/>
        </w:rPr>
        <w:t xml:space="preserve">. 1.1.  </w:t>
      </w:r>
    </w:p>
    <w:p w:rsidR="000D14E3" w:rsidRPr="000D14E3" w:rsidRDefault="000D14E3" w:rsidP="000D14E3">
      <w:pPr>
        <w:spacing w:line="360" w:lineRule="auto"/>
        <w:ind w:left="2880" w:right="9"/>
        <w:jc w:val="right"/>
        <w:rPr>
          <w:b w:val="0"/>
          <w:sz w:val="20"/>
          <w:szCs w:val="20"/>
          <w:lang w:val="it-IT"/>
        </w:rPr>
      </w:pPr>
      <w:r w:rsidRPr="000D14E3">
        <w:rPr>
          <w:b w:val="0"/>
          <w:sz w:val="20"/>
          <w:szCs w:val="20"/>
          <w:lang w:val="it-IT"/>
        </w:rPr>
        <w:t xml:space="preserve"> la Regulile  M.T.F.  </w:t>
      </w:r>
      <w:proofErr w:type="spellStart"/>
      <w:r w:rsidRPr="000D14E3">
        <w:rPr>
          <w:b w:val="0"/>
          <w:sz w:val="20"/>
          <w:szCs w:val="20"/>
          <w:lang w:val="en-US"/>
        </w:rPr>
        <w:t>Bursei</w:t>
      </w:r>
      <w:proofErr w:type="spellEnd"/>
      <w:r w:rsidRPr="000D14E3">
        <w:rPr>
          <w:b w:val="0"/>
          <w:sz w:val="20"/>
          <w:szCs w:val="20"/>
          <w:lang w:val="en-US"/>
        </w:rPr>
        <w:t xml:space="preserve"> de </w:t>
      </w:r>
      <w:proofErr w:type="spellStart"/>
      <w:r w:rsidRPr="000D14E3">
        <w:rPr>
          <w:b w:val="0"/>
          <w:sz w:val="20"/>
          <w:szCs w:val="20"/>
          <w:lang w:val="en-US"/>
        </w:rPr>
        <w:t>Valori</w:t>
      </w:r>
      <w:proofErr w:type="spellEnd"/>
      <w:r w:rsidRPr="000D14E3">
        <w:rPr>
          <w:b w:val="0"/>
          <w:sz w:val="20"/>
          <w:szCs w:val="20"/>
          <w:lang w:val="en-US"/>
        </w:rPr>
        <w:t xml:space="preserve"> a </w:t>
      </w:r>
      <w:proofErr w:type="spellStart"/>
      <w:r w:rsidRPr="000D14E3">
        <w:rPr>
          <w:b w:val="0"/>
          <w:sz w:val="20"/>
          <w:szCs w:val="20"/>
          <w:lang w:val="en-US"/>
        </w:rPr>
        <w:t>Moldovei</w:t>
      </w:r>
      <w:proofErr w:type="spellEnd"/>
    </w:p>
    <w:p w:rsidR="000D14E3" w:rsidRPr="000D14E3" w:rsidRDefault="000D14E3" w:rsidP="000D14E3">
      <w:pPr>
        <w:ind w:left="4248" w:right="9" w:firstLine="708"/>
        <w:jc w:val="both"/>
        <w:rPr>
          <w:b w:val="0"/>
          <w:sz w:val="20"/>
          <w:szCs w:val="20"/>
          <w:lang w:val="en-GB"/>
        </w:rPr>
      </w:pPr>
    </w:p>
    <w:p w:rsidR="000D14E3" w:rsidRPr="000D14E3" w:rsidRDefault="000D14E3" w:rsidP="000D14E3">
      <w:pPr>
        <w:ind w:left="4248" w:right="9" w:firstLine="708"/>
        <w:jc w:val="both"/>
        <w:rPr>
          <w:b w:val="0"/>
          <w:sz w:val="20"/>
          <w:szCs w:val="20"/>
          <w:lang w:val="it-IT"/>
        </w:rPr>
      </w:pPr>
    </w:p>
    <w:p w:rsidR="000D14E3" w:rsidRPr="000D14E3" w:rsidRDefault="000D14E3" w:rsidP="000D14E3">
      <w:pPr>
        <w:ind w:left="4248" w:right="9"/>
        <w:rPr>
          <w:i/>
          <w:sz w:val="20"/>
          <w:szCs w:val="20"/>
          <w:lang w:val="it-IT"/>
        </w:rPr>
      </w:pPr>
      <w:r w:rsidRPr="000D14E3">
        <w:rPr>
          <w:i/>
          <w:sz w:val="20"/>
          <w:szCs w:val="20"/>
          <w:lang w:val="it-IT"/>
        </w:rPr>
        <w:t xml:space="preserve">          Preşedintelui S.A. ”Bursa de Valori a Moldovei”</w:t>
      </w:r>
    </w:p>
    <w:p w:rsidR="000D14E3" w:rsidRPr="000D14E3" w:rsidRDefault="000D14E3" w:rsidP="000D14E3">
      <w:pPr>
        <w:ind w:right="9"/>
        <w:rPr>
          <w:sz w:val="20"/>
          <w:szCs w:val="20"/>
          <w:lang w:val="it-IT"/>
        </w:rPr>
      </w:pPr>
    </w:p>
    <w:p w:rsidR="000D14E3" w:rsidRPr="000D14E3" w:rsidRDefault="000D14E3" w:rsidP="000D14E3">
      <w:pPr>
        <w:ind w:right="9"/>
        <w:rPr>
          <w:sz w:val="20"/>
          <w:szCs w:val="20"/>
          <w:lang w:val="it-IT"/>
        </w:rPr>
      </w:pPr>
      <w:bookmarkStart w:id="0" w:name="_GoBack"/>
      <w:bookmarkEnd w:id="0"/>
    </w:p>
    <w:p w:rsidR="000D14E3" w:rsidRPr="000D14E3" w:rsidRDefault="000D14E3" w:rsidP="000D14E3">
      <w:pPr>
        <w:ind w:right="9"/>
        <w:jc w:val="center"/>
        <w:rPr>
          <w:sz w:val="20"/>
          <w:szCs w:val="20"/>
          <w:lang w:val="it-IT"/>
        </w:rPr>
      </w:pPr>
      <w:r w:rsidRPr="000D14E3">
        <w:rPr>
          <w:sz w:val="20"/>
          <w:szCs w:val="20"/>
          <w:lang w:val="it-IT"/>
        </w:rPr>
        <w:t>______________________________________________</w:t>
      </w:r>
    </w:p>
    <w:p w:rsidR="000D14E3" w:rsidRPr="000D14E3" w:rsidRDefault="000D14E3" w:rsidP="000D14E3">
      <w:pPr>
        <w:ind w:right="9"/>
        <w:jc w:val="center"/>
        <w:rPr>
          <w:sz w:val="20"/>
          <w:szCs w:val="20"/>
          <w:lang w:val="it-IT"/>
        </w:rPr>
      </w:pPr>
      <w:r w:rsidRPr="000D14E3">
        <w:rPr>
          <w:sz w:val="20"/>
          <w:szCs w:val="20"/>
          <w:lang w:val="it-IT"/>
        </w:rPr>
        <w:t xml:space="preserve">Denumirea membru al M.T.F. </w:t>
      </w:r>
    </w:p>
    <w:p w:rsidR="000D14E3" w:rsidRPr="000D14E3" w:rsidRDefault="000D14E3" w:rsidP="000D14E3">
      <w:pPr>
        <w:ind w:right="9"/>
        <w:jc w:val="center"/>
        <w:rPr>
          <w:sz w:val="20"/>
          <w:szCs w:val="20"/>
          <w:lang w:val="it-IT"/>
        </w:rPr>
      </w:pPr>
    </w:p>
    <w:p w:rsidR="000D14E3" w:rsidRPr="000D14E3" w:rsidRDefault="000D14E3" w:rsidP="000D14E3">
      <w:pPr>
        <w:ind w:right="9"/>
        <w:rPr>
          <w:sz w:val="20"/>
          <w:szCs w:val="20"/>
          <w:lang w:val="it-IT"/>
        </w:rPr>
      </w:pPr>
    </w:p>
    <w:p w:rsidR="000D14E3" w:rsidRPr="000D14E3" w:rsidRDefault="000D14E3" w:rsidP="000D14E3">
      <w:pPr>
        <w:ind w:right="9"/>
        <w:jc w:val="center"/>
        <w:rPr>
          <w:sz w:val="20"/>
          <w:szCs w:val="20"/>
          <w:lang w:val="it-IT"/>
        </w:rPr>
      </w:pPr>
      <w:r w:rsidRPr="000D14E3">
        <w:rPr>
          <w:sz w:val="20"/>
          <w:szCs w:val="20"/>
          <w:lang w:val="it-IT"/>
        </w:rPr>
        <w:t>SPECIMENE DE SEMNĂTURI</w:t>
      </w:r>
    </w:p>
    <w:p w:rsidR="000D14E3" w:rsidRPr="000D14E3" w:rsidRDefault="000D14E3" w:rsidP="000D14E3">
      <w:pPr>
        <w:ind w:right="9"/>
        <w:jc w:val="center"/>
        <w:rPr>
          <w:sz w:val="20"/>
          <w:szCs w:val="20"/>
          <w:lang w:val="it-IT"/>
        </w:rPr>
      </w:pPr>
    </w:p>
    <w:p w:rsidR="000D14E3" w:rsidRPr="000D14E3" w:rsidRDefault="000D14E3" w:rsidP="000D14E3">
      <w:pPr>
        <w:ind w:right="9" w:firstLine="708"/>
        <w:jc w:val="both"/>
        <w:rPr>
          <w:b w:val="0"/>
          <w:sz w:val="20"/>
          <w:szCs w:val="20"/>
          <w:lang w:val="it-IT"/>
        </w:rPr>
      </w:pPr>
      <w:r w:rsidRPr="000D14E3">
        <w:rPr>
          <w:b w:val="0"/>
          <w:sz w:val="20"/>
          <w:szCs w:val="20"/>
          <w:lang w:val="it-IT"/>
        </w:rPr>
        <w:t xml:space="preserve">Vă transmitem alăturat lista pesoanelor ce vor semna corespondenţa transmisă Bursei de Valori a Moldovei şi vor reprezenta societatea în relaţia cu B.V.M. </w:t>
      </w:r>
    </w:p>
    <w:p w:rsidR="000D14E3" w:rsidRPr="000D14E3" w:rsidRDefault="000D14E3" w:rsidP="000D14E3">
      <w:pPr>
        <w:ind w:right="9" w:firstLine="708"/>
        <w:jc w:val="both"/>
        <w:rPr>
          <w:b w:val="0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785"/>
        <w:gridCol w:w="1843"/>
        <w:gridCol w:w="2293"/>
        <w:gridCol w:w="1874"/>
      </w:tblGrid>
      <w:tr w:rsidR="000D14E3" w:rsidRPr="000D14E3" w:rsidTr="00A819F4">
        <w:tc>
          <w:tcPr>
            <w:tcW w:w="556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  <w:r w:rsidRPr="000D14E3">
              <w:rPr>
                <w:b w:val="0"/>
                <w:bCs w:val="0"/>
                <w:sz w:val="20"/>
                <w:szCs w:val="20"/>
                <w:lang w:val="it-IT"/>
              </w:rPr>
              <w:t xml:space="preserve">Nr. </w:t>
            </w:r>
          </w:p>
        </w:tc>
        <w:tc>
          <w:tcPr>
            <w:tcW w:w="2972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  <w:r w:rsidRPr="000D14E3">
              <w:rPr>
                <w:b w:val="0"/>
                <w:bCs w:val="0"/>
                <w:sz w:val="20"/>
                <w:szCs w:val="20"/>
                <w:lang w:val="it-IT"/>
              </w:rPr>
              <w:t>Nume, prenume</w:t>
            </w:r>
          </w:p>
        </w:tc>
        <w:tc>
          <w:tcPr>
            <w:tcW w:w="1945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  <w:r w:rsidRPr="000D14E3">
              <w:rPr>
                <w:b w:val="0"/>
                <w:bCs w:val="0"/>
                <w:sz w:val="20"/>
                <w:szCs w:val="20"/>
                <w:lang w:val="it-IT"/>
              </w:rPr>
              <w:t>Funcţia</w:t>
            </w:r>
          </w:p>
        </w:tc>
        <w:tc>
          <w:tcPr>
            <w:tcW w:w="2375" w:type="dxa"/>
          </w:tcPr>
          <w:p w:rsidR="000D14E3" w:rsidRPr="000D14E3" w:rsidRDefault="000D14E3" w:rsidP="00A819F4">
            <w:pPr>
              <w:ind w:right="9"/>
              <w:rPr>
                <w:b w:val="0"/>
                <w:bCs w:val="0"/>
                <w:sz w:val="20"/>
                <w:szCs w:val="20"/>
                <w:lang w:val="it-IT"/>
              </w:rPr>
            </w:pPr>
            <w:r w:rsidRPr="000D14E3">
              <w:rPr>
                <w:b w:val="0"/>
                <w:bCs w:val="0"/>
                <w:sz w:val="20"/>
                <w:szCs w:val="20"/>
                <w:lang w:val="it-IT"/>
              </w:rPr>
              <w:t>Aria de responsabilitate (cu care departament din cadrul B.V.M.)</w:t>
            </w:r>
          </w:p>
        </w:tc>
        <w:tc>
          <w:tcPr>
            <w:tcW w:w="1954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  <w:r w:rsidRPr="000D14E3">
              <w:rPr>
                <w:b w:val="0"/>
                <w:bCs w:val="0"/>
                <w:sz w:val="20"/>
                <w:szCs w:val="20"/>
                <w:lang w:val="it-IT"/>
              </w:rPr>
              <w:t>Semnătura</w:t>
            </w:r>
          </w:p>
        </w:tc>
      </w:tr>
      <w:tr w:rsidR="000D14E3" w:rsidRPr="000D14E3" w:rsidTr="00A819F4">
        <w:tc>
          <w:tcPr>
            <w:tcW w:w="556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972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945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375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0D14E3" w:rsidRPr="000D14E3" w:rsidTr="00A819F4">
        <w:tc>
          <w:tcPr>
            <w:tcW w:w="556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972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945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375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0D14E3" w:rsidRPr="000D14E3" w:rsidTr="00A819F4">
        <w:tc>
          <w:tcPr>
            <w:tcW w:w="556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972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945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375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0D14E3" w:rsidRPr="000D14E3" w:rsidTr="00A819F4">
        <w:tc>
          <w:tcPr>
            <w:tcW w:w="556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972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945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375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0D14E3" w:rsidRPr="000D14E3" w:rsidTr="00A819F4">
        <w:tc>
          <w:tcPr>
            <w:tcW w:w="556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972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945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375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</w:tcPr>
          <w:p w:rsidR="000D14E3" w:rsidRPr="000D14E3" w:rsidRDefault="000D14E3" w:rsidP="00A819F4">
            <w:pPr>
              <w:ind w:right="9"/>
              <w:jc w:val="both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</w:tr>
    </w:tbl>
    <w:p w:rsidR="000D14E3" w:rsidRPr="000D14E3" w:rsidRDefault="000D14E3" w:rsidP="000D14E3">
      <w:pPr>
        <w:ind w:right="9" w:firstLine="708"/>
        <w:jc w:val="both"/>
        <w:rPr>
          <w:b w:val="0"/>
          <w:sz w:val="20"/>
          <w:szCs w:val="20"/>
          <w:lang w:val="it-IT"/>
        </w:rPr>
      </w:pPr>
    </w:p>
    <w:p w:rsidR="000D14E3" w:rsidRPr="000D14E3" w:rsidRDefault="000D14E3" w:rsidP="000D14E3">
      <w:pPr>
        <w:ind w:right="9" w:firstLine="708"/>
        <w:jc w:val="both"/>
        <w:rPr>
          <w:b w:val="0"/>
          <w:sz w:val="20"/>
          <w:szCs w:val="20"/>
          <w:lang w:val="it-IT"/>
        </w:rPr>
      </w:pPr>
      <w:r w:rsidRPr="000D14E3">
        <w:rPr>
          <w:b w:val="0"/>
          <w:sz w:val="20"/>
          <w:szCs w:val="20"/>
          <w:lang w:val="it-IT"/>
        </w:rPr>
        <w:t xml:space="preserve">Totodată, ne angajăm să anunţăm B.V.M. în termen de 48 ore, atunci cînd vor interveni modificări faţă de cele comunicate mai sus. </w:t>
      </w:r>
    </w:p>
    <w:p w:rsidR="000D14E3" w:rsidRPr="000D14E3" w:rsidRDefault="000D14E3" w:rsidP="000D14E3">
      <w:pPr>
        <w:ind w:right="9" w:firstLine="708"/>
        <w:jc w:val="both"/>
        <w:rPr>
          <w:b w:val="0"/>
          <w:sz w:val="20"/>
          <w:szCs w:val="20"/>
          <w:lang w:val="it-IT"/>
        </w:rPr>
      </w:pPr>
    </w:p>
    <w:p w:rsidR="000D14E3" w:rsidRPr="000D14E3" w:rsidRDefault="000D14E3" w:rsidP="000D14E3">
      <w:pPr>
        <w:ind w:right="9" w:firstLine="708"/>
        <w:jc w:val="both"/>
        <w:rPr>
          <w:b w:val="0"/>
          <w:sz w:val="20"/>
          <w:szCs w:val="20"/>
          <w:lang w:val="it-IT"/>
        </w:rPr>
      </w:pPr>
      <w:r w:rsidRPr="000D14E3">
        <w:rPr>
          <w:b w:val="0"/>
          <w:sz w:val="20"/>
          <w:szCs w:val="20"/>
          <w:lang w:val="it-IT"/>
        </w:rPr>
        <w:t xml:space="preserve">Societatea </w:t>
      </w:r>
    </w:p>
    <w:p w:rsidR="000D14E3" w:rsidRPr="000D14E3" w:rsidRDefault="000D14E3" w:rsidP="000D14E3">
      <w:pPr>
        <w:ind w:right="9" w:firstLine="708"/>
        <w:jc w:val="both"/>
        <w:rPr>
          <w:b w:val="0"/>
          <w:sz w:val="20"/>
          <w:szCs w:val="20"/>
          <w:lang w:val="it-IT"/>
        </w:rPr>
      </w:pPr>
    </w:p>
    <w:p w:rsidR="000D14E3" w:rsidRPr="000D14E3" w:rsidRDefault="000D14E3" w:rsidP="000D14E3">
      <w:pPr>
        <w:ind w:right="9" w:firstLine="708"/>
        <w:jc w:val="both"/>
        <w:rPr>
          <w:b w:val="0"/>
          <w:sz w:val="20"/>
          <w:szCs w:val="20"/>
          <w:lang w:val="it-IT"/>
        </w:rPr>
      </w:pPr>
      <w:r w:rsidRPr="000D14E3">
        <w:rPr>
          <w:b w:val="0"/>
          <w:sz w:val="20"/>
          <w:szCs w:val="20"/>
          <w:lang w:val="it-IT"/>
        </w:rPr>
        <w:t>Administrator</w:t>
      </w:r>
    </w:p>
    <w:p w:rsidR="000D14E3" w:rsidRPr="000D14E3" w:rsidRDefault="000D14E3" w:rsidP="000D14E3">
      <w:pPr>
        <w:ind w:right="9" w:firstLine="708"/>
        <w:jc w:val="both"/>
        <w:rPr>
          <w:b w:val="0"/>
          <w:sz w:val="20"/>
          <w:szCs w:val="20"/>
          <w:lang w:val="it-IT"/>
        </w:rPr>
      </w:pPr>
    </w:p>
    <w:p w:rsidR="000D14E3" w:rsidRPr="000D14E3" w:rsidRDefault="000D14E3" w:rsidP="000D14E3">
      <w:pPr>
        <w:ind w:right="9" w:firstLine="708"/>
        <w:jc w:val="both"/>
        <w:rPr>
          <w:b w:val="0"/>
          <w:sz w:val="20"/>
          <w:szCs w:val="20"/>
          <w:lang w:val="it-IT"/>
        </w:rPr>
      </w:pPr>
      <w:r w:rsidRPr="000D14E3">
        <w:rPr>
          <w:b w:val="0"/>
          <w:sz w:val="20"/>
          <w:szCs w:val="20"/>
          <w:lang w:val="it-IT"/>
        </w:rPr>
        <w:t xml:space="preserve">Semnătura / ştampila </w:t>
      </w:r>
    </w:p>
    <w:p w:rsidR="00CD0665" w:rsidRPr="000D14E3" w:rsidRDefault="00CD0665">
      <w:pPr>
        <w:rPr>
          <w:sz w:val="20"/>
          <w:szCs w:val="20"/>
        </w:rPr>
      </w:pPr>
    </w:p>
    <w:sectPr w:rsidR="00CD0665" w:rsidRPr="000D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3"/>
    <w:rsid w:val="000D14E3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4236D-410D-4E7E-9490-FB96197D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E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2015-11-23T06:27:00Z</dcterms:created>
  <dcterms:modified xsi:type="dcterms:W3CDTF">2015-11-23T06:28:00Z</dcterms:modified>
</cp:coreProperties>
</file>